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AE7" w:rsidRDefault="00403643">
      <w:pPr>
        <w:jc w:val="right"/>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th</w:t>
      </w:r>
      <w:r>
        <w:rPr>
          <w:rFonts w:asciiTheme="minorHAnsi" w:hAnsiTheme="minorHAnsi"/>
          <w:sz w:val="22"/>
          <w:szCs w:val="22"/>
        </w:rPr>
        <w:t xml:space="preserve"> December 2021</w:t>
      </w: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Dear Parents and Carers,</w:t>
      </w:r>
    </w:p>
    <w:p w:rsidR="00505AE7" w:rsidRDefault="00505AE7">
      <w:pPr>
        <w:rPr>
          <w:rFonts w:asciiTheme="minorHAnsi" w:hAnsiTheme="minorHAnsi"/>
          <w:sz w:val="22"/>
          <w:szCs w:val="22"/>
        </w:rPr>
      </w:pPr>
    </w:p>
    <w:p w:rsidR="00505AE7" w:rsidRDefault="00403643">
      <w:pPr>
        <w:jc w:val="center"/>
        <w:rPr>
          <w:rFonts w:asciiTheme="minorHAnsi" w:hAnsiTheme="minorHAnsi"/>
          <w:b/>
          <w:sz w:val="22"/>
          <w:szCs w:val="22"/>
        </w:rPr>
      </w:pPr>
      <w:r>
        <w:rPr>
          <w:rFonts w:asciiTheme="minorHAnsi" w:hAnsiTheme="minorHAnsi"/>
          <w:b/>
          <w:sz w:val="22"/>
          <w:szCs w:val="22"/>
        </w:rPr>
        <w:t>LFD Mass Testing</w:t>
      </w:r>
    </w:p>
    <w:p w:rsidR="00505AE7" w:rsidRDefault="00403643">
      <w:pPr>
        <w:jc w:val="center"/>
        <w:rPr>
          <w:rFonts w:asciiTheme="minorHAnsi" w:hAnsiTheme="minorHAnsi"/>
          <w:b/>
          <w:sz w:val="22"/>
          <w:szCs w:val="22"/>
        </w:rPr>
      </w:pPr>
      <w:r>
        <w:rPr>
          <w:rFonts w:asciiTheme="minorHAnsi" w:hAnsiTheme="minorHAnsi"/>
          <w:b/>
          <w:sz w:val="22"/>
          <w:szCs w:val="22"/>
        </w:rPr>
        <w:t>WEDNESDAY 5</w:t>
      </w:r>
      <w:r>
        <w:rPr>
          <w:rFonts w:asciiTheme="minorHAnsi" w:hAnsiTheme="minorHAnsi"/>
          <w:b/>
          <w:sz w:val="22"/>
          <w:szCs w:val="22"/>
          <w:vertAlign w:val="superscript"/>
        </w:rPr>
        <w:t>TH</w:t>
      </w:r>
      <w:r>
        <w:rPr>
          <w:rFonts w:asciiTheme="minorHAnsi" w:hAnsiTheme="minorHAnsi"/>
          <w:b/>
          <w:sz w:val="22"/>
          <w:szCs w:val="22"/>
        </w:rPr>
        <w:t xml:space="preserve"> JANUARY &amp; THURSDAY 6</w:t>
      </w:r>
      <w:r>
        <w:rPr>
          <w:rFonts w:asciiTheme="minorHAnsi" w:hAnsiTheme="minorHAnsi"/>
          <w:b/>
          <w:sz w:val="22"/>
          <w:szCs w:val="22"/>
          <w:vertAlign w:val="superscript"/>
        </w:rPr>
        <w:t>TH</w:t>
      </w:r>
      <w:r>
        <w:rPr>
          <w:rFonts w:asciiTheme="minorHAnsi" w:hAnsiTheme="minorHAnsi"/>
          <w:b/>
          <w:sz w:val="22"/>
          <w:szCs w:val="22"/>
        </w:rPr>
        <w:t xml:space="preserve"> JANUARY 2022</w:t>
      </w: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As you may be</w:t>
      </w:r>
      <w:r>
        <w:rPr>
          <w:rFonts w:asciiTheme="minorHAnsi" w:hAnsiTheme="minorHAnsi"/>
          <w:sz w:val="22"/>
          <w:szCs w:val="22"/>
        </w:rPr>
        <w:t xml:space="preserve"> aware secondary schools have been directed to support students to undertake one lateral flow device (LFD) test at the start of the spring term in January 2022.  </w:t>
      </w: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To allow the staff to conduct the onsite testing we will be providing remote learning for th</w:t>
      </w:r>
      <w:r>
        <w:rPr>
          <w:rFonts w:asciiTheme="minorHAnsi" w:hAnsiTheme="minorHAnsi"/>
          <w:sz w:val="22"/>
          <w:szCs w:val="22"/>
        </w:rPr>
        <w:t xml:space="preserve">e whole Academy on </w:t>
      </w:r>
      <w:r>
        <w:rPr>
          <w:rFonts w:asciiTheme="minorHAnsi" w:hAnsiTheme="minorHAnsi"/>
          <w:b/>
          <w:sz w:val="22"/>
          <w:szCs w:val="22"/>
        </w:rPr>
        <w:t>Wednesday 5</w:t>
      </w:r>
      <w:r>
        <w:rPr>
          <w:rFonts w:asciiTheme="minorHAnsi" w:hAnsiTheme="minorHAnsi"/>
          <w:b/>
          <w:sz w:val="22"/>
          <w:szCs w:val="22"/>
          <w:vertAlign w:val="superscript"/>
        </w:rPr>
        <w:t>th</w:t>
      </w:r>
      <w:r>
        <w:rPr>
          <w:rFonts w:asciiTheme="minorHAnsi" w:hAnsiTheme="minorHAnsi"/>
          <w:b/>
          <w:sz w:val="22"/>
          <w:szCs w:val="22"/>
        </w:rPr>
        <w:t xml:space="preserve"> January and Thursday 6</w:t>
      </w:r>
      <w:r>
        <w:rPr>
          <w:rFonts w:asciiTheme="minorHAnsi" w:hAnsiTheme="minorHAnsi"/>
          <w:b/>
          <w:sz w:val="22"/>
          <w:szCs w:val="22"/>
          <w:vertAlign w:val="superscript"/>
        </w:rPr>
        <w:t>th</w:t>
      </w:r>
      <w:r>
        <w:rPr>
          <w:rFonts w:asciiTheme="minorHAnsi" w:hAnsiTheme="minorHAnsi"/>
          <w:b/>
          <w:sz w:val="22"/>
          <w:szCs w:val="22"/>
        </w:rPr>
        <w:t xml:space="preserve"> January 2022. </w:t>
      </w:r>
      <w:r>
        <w:rPr>
          <w:rFonts w:asciiTheme="minorHAnsi" w:hAnsiTheme="minorHAnsi"/>
          <w:sz w:val="22"/>
          <w:szCs w:val="22"/>
        </w:rPr>
        <w:t xml:space="preserve">All students will return to the Academy on </w:t>
      </w:r>
      <w:r>
        <w:rPr>
          <w:rFonts w:asciiTheme="minorHAnsi" w:hAnsiTheme="minorHAnsi"/>
          <w:b/>
          <w:sz w:val="22"/>
          <w:szCs w:val="22"/>
        </w:rPr>
        <w:t>Friday 7</w:t>
      </w:r>
      <w:r>
        <w:rPr>
          <w:rFonts w:asciiTheme="minorHAnsi" w:hAnsiTheme="minorHAnsi"/>
          <w:b/>
          <w:sz w:val="22"/>
          <w:szCs w:val="22"/>
          <w:vertAlign w:val="superscript"/>
        </w:rPr>
        <w:t>th</w:t>
      </w:r>
      <w:r>
        <w:rPr>
          <w:rFonts w:asciiTheme="minorHAnsi" w:hAnsiTheme="minorHAnsi"/>
          <w:b/>
          <w:sz w:val="22"/>
          <w:szCs w:val="22"/>
        </w:rPr>
        <w:t xml:space="preserve"> January 2022</w:t>
      </w:r>
      <w:r>
        <w:rPr>
          <w:rFonts w:asciiTheme="minorHAnsi" w:hAnsiTheme="minorHAnsi"/>
          <w:sz w:val="22"/>
          <w:szCs w:val="22"/>
        </w:rPr>
        <w:t xml:space="preserve"> for onsite learning.</w:t>
      </w:r>
    </w:p>
    <w:p w:rsidR="00505AE7" w:rsidRDefault="00505AE7">
      <w:pPr>
        <w:rPr>
          <w:rFonts w:asciiTheme="minorHAnsi" w:hAnsiTheme="minorHAnsi"/>
          <w:b/>
          <w:sz w:val="22"/>
          <w:szCs w:val="22"/>
        </w:rPr>
      </w:pPr>
    </w:p>
    <w:p w:rsidR="00505AE7" w:rsidRDefault="00403643">
      <w:pPr>
        <w:rPr>
          <w:rFonts w:asciiTheme="minorHAnsi" w:hAnsiTheme="minorHAnsi"/>
          <w:sz w:val="22"/>
          <w:szCs w:val="22"/>
        </w:rPr>
      </w:pPr>
      <w:r>
        <w:rPr>
          <w:rFonts w:asciiTheme="minorHAnsi" w:hAnsiTheme="minorHAnsi"/>
          <w:b/>
          <w:sz w:val="22"/>
          <w:szCs w:val="22"/>
        </w:rPr>
        <w:t>Students should not attend the Academy on these days unless they are scheduled to undertake the</w:t>
      </w:r>
      <w:r>
        <w:rPr>
          <w:rFonts w:asciiTheme="minorHAnsi" w:hAnsiTheme="minorHAnsi"/>
          <w:b/>
          <w:sz w:val="22"/>
          <w:szCs w:val="22"/>
        </w:rPr>
        <w:t xml:space="preserve"> LFD test outlined in the timetable below.</w:t>
      </w: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If you have already given permission for your child(ren) to take an LFD test you do not need to do so again.  If you haven’t previously, but now wish to give permission for your child(ren) to undertake the test p</w:t>
      </w:r>
      <w:r>
        <w:rPr>
          <w:rFonts w:asciiTheme="minorHAnsi" w:hAnsiTheme="minorHAnsi"/>
          <w:sz w:val="22"/>
          <w:szCs w:val="22"/>
        </w:rPr>
        <w:t xml:space="preserve">lease click </w:t>
      </w:r>
      <w:hyperlink r:id="rId6" w:history="1">
        <w:r>
          <w:rPr>
            <w:rStyle w:val="Hyperlink"/>
            <w:rFonts w:asciiTheme="minorHAnsi" w:hAnsiTheme="minorHAnsi"/>
            <w:sz w:val="22"/>
            <w:szCs w:val="22"/>
          </w:rPr>
          <w:t>here</w:t>
        </w:r>
      </w:hyperlink>
      <w:r>
        <w:rPr>
          <w:rFonts w:asciiTheme="minorHAnsi" w:hAnsiTheme="minorHAnsi"/>
          <w:sz w:val="22"/>
          <w:szCs w:val="22"/>
        </w:rPr>
        <w:t xml:space="preserve"> and complete the form.</w:t>
      </w:r>
    </w:p>
    <w:p w:rsidR="00505AE7" w:rsidRDefault="00505AE7">
      <w:pPr>
        <w:rPr>
          <w:rFonts w:asciiTheme="minorHAnsi" w:hAnsiTheme="minorHAnsi"/>
          <w:sz w:val="22"/>
          <w:szCs w:val="22"/>
        </w:rPr>
      </w:pPr>
    </w:p>
    <w:tbl>
      <w:tblPr>
        <w:tblStyle w:val="TableGrid"/>
        <w:tblW w:w="0" w:type="auto"/>
        <w:tblLook w:val="04A0" w:firstRow="1" w:lastRow="0" w:firstColumn="1" w:lastColumn="0" w:noHBand="0" w:noVBand="1"/>
      </w:tblPr>
      <w:tblGrid>
        <w:gridCol w:w="2764"/>
        <w:gridCol w:w="2759"/>
        <w:gridCol w:w="2767"/>
      </w:tblGrid>
      <w:tr w:rsidR="00505AE7">
        <w:tc>
          <w:tcPr>
            <w:tcW w:w="2838" w:type="dxa"/>
          </w:tcPr>
          <w:p w:rsidR="00505AE7" w:rsidRDefault="00505AE7">
            <w:pPr>
              <w:jc w:val="center"/>
              <w:rPr>
                <w:rFonts w:asciiTheme="minorHAnsi" w:hAnsiTheme="minorHAnsi"/>
                <w:b/>
                <w:sz w:val="22"/>
                <w:szCs w:val="22"/>
              </w:rPr>
            </w:pPr>
          </w:p>
          <w:p w:rsidR="00505AE7" w:rsidRDefault="00403643">
            <w:pPr>
              <w:jc w:val="center"/>
              <w:rPr>
                <w:rFonts w:asciiTheme="minorHAnsi" w:hAnsiTheme="minorHAnsi"/>
                <w:b/>
                <w:sz w:val="22"/>
                <w:szCs w:val="22"/>
              </w:rPr>
            </w:pPr>
            <w:r>
              <w:rPr>
                <w:rFonts w:asciiTheme="minorHAnsi" w:hAnsiTheme="minorHAnsi"/>
                <w:b/>
                <w:sz w:val="22"/>
                <w:szCs w:val="22"/>
              </w:rPr>
              <w:t>Date &amp; time</w:t>
            </w:r>
          </w:p>
        </w:tc>
        <w:tc>
          <w:tcPr>
            <w:tcW w:w="2839" w:type="dxa"/>
          </w:tcPr>
          <w:p w:rsidR="00505AE7" w:rsidRDefault="00505AE7">
            <w:pPr>
              <w:jc w:val="center"/>
              <w:rPr>
                <w:rFonts w:asciiTheme="minorHAnsi" w:hAnsiTheme="minorHAnsi"/>
                <w:b/>
                <w:sz w:val="22"/>
                <w:szCs w:val="22"/>
              </w:rPr>
            </w:pPr>
          </w:p>
          <w:p w:rsidR="00505AE7" w:rsidRDefault="00403643">
            <w:pPr>
              <w:jc w:val="center"/>
              <w:rPr>
                <w:rFonts w:asciiTheme="minorHAnsi" w:hAnsiTheme="minorHAnsi"/>
                <w:b/>
                <w:sz w:val="22"/>
                <w:szCs w:val="22"/>
              </w:rPr>
            </w:pPr>
            <w:r>
              <w:rPr>
                <w:rFonts w:asciiTheme="minorHAnsi" w:hAnsiTheme="minorHAnsi"/>
                <w:b/>
                <w:sz w:val="22"/>
                <w:szCs w:val="22"/>
              </w:rPr>
              <w:t>Year Group</w:t>
            </w:r>
          </w:p>
        </w:tc>
        <w:tc>
          <w:tcPr>
            <w:tcW w:w="2839" w:type="dxa"/>
          </w:tcPr>
          <w:p w:rsidR="00505AE7" w:rsidRDefault="00505AE7">
            <w:pPr>
              <w:jc w:val="center"/>
              <w:rPr>
                <w:rFonts w:asciiTheme="minorHAnsi" w:hAnsiTheme="minorHAnsi"/>
                <w:b/>
                <w:sz w:val="22"/>
                <w:szCs w:val="22"/>
              </w:rPr>
            </w:pPr>
          </w:p>
          <w:p w:rsidR="00505AE7" w:rsidRDefault="00403643">
            <w:pPr>
              <w:jc w:val="center"/>
              <w:rPr>
                <w:rFonts w:asciiTheme="minorHAnsi" w:hAnsiTheme="minorHAnsi"/>
                <w:b/>
                <w:sz w:val="22"/>
                <w:szCs w:val="22"/>
              </w:rPr>
            </w:pPr>
            <w:r>
              <w:rPr>
                <w:rFonts w:asciiTheme="minorHAnsi" w:hAnsiTheme="minorHAnsi"/>
                <w:b/>
                <w:sz w:val="22"/>
                <w:szCs w:val="22"/>
              </w:rPr>
              <w:t>Location</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5</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8.30-11am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Year 7</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Girls Gym</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5</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12.00 – 2.30pm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Year 11</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Girls Gym</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5</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9.30-11am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Post 16</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Meeting room 3</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6</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8.30-11am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Year 8</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Girls Gym</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6</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12.00-2.30pm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Year 9</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Girls Gym</w:t>
            </w:r>
          </w:p>
        </w:tc>
      </w:tr>
      <w:tr w:rsidR="00505AE7">
        <w:tc>
          <w:tcPr>
            <w:tcW w:w="2838" w:type="dxa"/>
          </w:tcPr>
          <w:p w:rsidR="00505AE7" w:rsidRDefault="00403643">
            <w:pPr>
              <w:jc w:val="center"/>
              <w:rPr>
                <w:rFonts w:asciiTheme="minorHAnsi" w:hAnsiTheme="minorHAnsi"/>
                <w:sz w:val="22"/>
                <w:szCs w:val="22"/>
              </w:rPr>
            </w:pPr>
            <w:r>
              <w:rPr>
                <w:rFonts w:asciiTheme="minorHAnsi" w:hAnsiTheme="minorHAnsi"/>
                <w:sz w:val="22"/>
                <w:szCs w:val="22"/>
              </w:rPr>
              <w:t>6</w:t>
            </w:r>
            <w:r>
              <w:rPr>
                <w:rFonts w:asciiTheme="minorHAnsi" w:hAnsiTheme="minorHAnsi"/>
                <w:sz w:val="22"/>
                <w:szCs w:val="22"/>
                <w:vertAlign w:val="superscript"/>
              </w:rPr>
              <w:t>th</w:t>
            </w:r>
            <w:r>
              <w:rPr>
                <w:rFonts w:asciiTheme="minorHAnsi" w:hAnsiTheme="minorHAnsi"/>
                <w:sz w:val="22"/>
                <w:szCs w:val="22"/>
              </w:rPr>
              <w:t xml:space="preserve"> January 2022</w:t>
            </w:r>
          </w:p>
          <w:p w:rsidR="00505AE7" w:rsidRDefault="00403643">
            <w:pPr>
              <w:jc w:val="center"/>
              <w:rPr>
                <w:rFonts w:asciiTheme="minorHAnsi" w:hAnsiTheme="minorHAnsi"/>
                <w:sz w:val="22"/>
                <w:szCs w:val="22"/>
              </w:rPr>
            </w:pPr>
            <w:r>
              <w:rPr>
                <w:rFonts w:asciiTheme="minorHAnsi" w:hAnsiTheme="minorHAnsi"/>
                <w:sz w:val="22"/>
                <w:szCs w:val="22"/>
              </w:rPr>
              <w:t>8.30-11am</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Year 10</w:t>
            </w:r>
          </w:p>
        </w:tc>
        <w:tc>
          <w:tcPr>
            <w:tcW w:w="2839" w:type="dxa"/>
          </w:tcPr>
          <w:p w:rsidR="00505AE7" w:rsidRDefault="00505AE7">
            <w:pPr>
              <w:jc w:val="center"/>
              <w:rPr>
                <w:rFonts w:asciiTheme="minorHAnsi" w:hAnsiTheme="minorHAnsi"/>
                <w:sz w:val="22"/>
                <w:szCs w:val="22"/>
              </w:rPr>
            </w:pPr>
          </w:p>
          <w:p w:rsidR="00505AE7" w:rsidRDefault="00403643">
            <w:pPr>
              <w:jc w:val="center"/>
              <w:rPr>
                <w:rFonts w:asciiTheme="minorHAnsi" w:hAnsiTheme="minorHAnsi"/>
                <w:sz w:val="22"/>
                <w:szCs w:val="22"/>
              </w:rPr>
            </w:pPr>
            <w:r>
              <w:rPr>
                <w:rFonts w:asciiTheme="minorHAnsi" w:hAnsiTheme="minorHAnsi"/>
                <w:sz w:val="22"/>
                <w:szCs w:val="22"/>
              </w:rPr>
              <w:t>Meeting room 3</w:t>
            </w:r>
          </w:p>
        </w:tc>
      </w:tr>
    </w:tbl>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If you have any question or require any further information</w:t>
      </w:r>
      <w:r>
        <w:rPr>
          <w:rFonts w:asciiTheme="minorHAnsi" w:hAnsiTheme="minorHAnsi"/>
          <w:sz w:val="22"/>
          <w:szCs w:val="22"/>
        </w:rPr>
        <w:t xml:space="preserve"> please email the Academy at </w:t>
      </w:r>
      <w:hyperlink r:id="rId7" w:history="1">
        <w:r>
          <w:rPr>
            <w:rStyle w:val="Hyperlink"/>
            <w:rFonts w:asciiTheme="minorHAnsi" w:hAnsiTheme="minorHAnsi"/>
            <w:sz w:val="22"/>
            <w:szCs w:val="22"/>
          </w:rPr>
          <w:t>advice@rivers-aspirations.org</w:t>
        </w:r>
      </w:hyperlink>
      <w:r>
        <w:rPr>
          <w:rFonts w:asciiTheme="minorHAnsi" w:hAnsiTheme="minorHAnsi"/>
          <w:sz w:val="22"/>
          <w:szCs w:val="22"/>
        </w:rPr>
        <w:t xml:space="preserve"> </w:t>
      </w: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r>
        <w:rPr>
          <w:rFonts w:asciiTheme="minorHAnsi" w:hAnsiTheme="minorHAnsi"/>
          <w:sz w:val="22"/>
          <w:szCs w:val="22"/>
        </w:rPr>
        <w:t>Yours sincerely</w:t>
      </w:r>
      <w:r>
        <w:rPr>
          <w:rFonts w:asciiTheme="minorHAnsi" w:hAnsiTheme="minorHAnsi"/>
          <w:sz w:val="22"/>
          <w:szCs w:val="22"/>
        </w:rPr>
        <w:t>,</w:t>
      </w:r>
    </w:p>
    <w:p w:rsidR="00505AE7" w:rsidRDefault="00505AE7">
      <w:pPr>
        <w:rPr>
          <w:rFonts w:asciiTheme="minorHAnsi" w:hAnsiTheme="minorHAnsi"/>
          <w:sz w:val="22"/>
          <w:szCs w:val="22"/>
        </w:rPr>
      </w:pPr>
    </w:p>
    <w:p w:rsidR="00505AE7" w:rsidRDefault="00505AE7">
      <w:pPr>
        <w:rPr>
          <w:rFonts w:asciiTheme="minorHAnsi" w:hAnsiTheme="minorHAnsi"/>
          <w:sz w:val="22"/>
          <w:szCs w:val="22"/>
        </w:rPr>
      </w:pPr>
    </w:p>
    <w:p w:rsidR="00505AE7" w:rsidRDefault="00403643">
      <w:pPr>
        <w:rPr>
          <w:rFonts w:asciiTheme="minorHAnsi" w:hAnsiTheme="minorHAnsi"/>
          <w:sz w:val="22"/>
          <w:szCs w:val="22"/>
        </w:rPr>
      </w:pPr>
      <w:proofErr w:type="spellStart"/>
      <w:r>
        <w:rPr>
          <w:rFonts w:asciiTheme="minorHAnsi" w:hAnsiTheme="minorHAnsi"/>
          <w:sz w:val="22"/>
          <w:szCs w:val="22"/>
        </w:rPr>
        <w:t>Mrs</w:t>
      </w:r>
      <w:proofErr w:type="spellEnd"/>
      <w:r>
        <w:rPr>
          <w:rFonts w:asciiTheme="minorHAnsi" w:hAnsiTheme="minorHAnsi"/>
          <w:sz w:val="22"/>
          <w:szCs w:val="22"/>
        </w:rPr>
        <w:t xml:space="preserve"> D Knight</w:t>
      </w:r>
      <w:r>
        <w:rPr>
          <w:rFonts w:asciiTheme="minorHAnsi" w:hAnsiTheme="minorHAnsi"/>
          <w:sz w:val="22"/>
          <w:szCs w:val="22"/>
        </w:rPr>
        <w:t>,</w:t>
      </w:r>
    </w:p>
    <w:p w:rsidR="00505AE7" w:rsidRDefault="00403643">
      <w:pPr>
        <w:rPr>
          <w:rFonts w:asciiTheme="minorHAnsi" w:hAnsiTheme="minorHAnsi"/>
          <w:sz w:val="22"/>
          <w:szCs w:val="22"/>
        </w:rPr>
      </w:pPr>
      <w:r>
        <w:rPr>
          <w:rFonts w:asciiTheme="minorHAnsi" w:hAnsiTheme="minorHAnsi"/>
          <w:sz w:val="22"/>
          <w:szCs w:val="22"/>
        </w:rPr>
        <w:t>Director of Operations</w:t>
      </w:r>
      <w:bookmarkStart w:id="0" w:name="_GoBack"/>
      <w:bookmarkEnd w:id="0"/>
      <w:r>
        <w:rPr>
          <w:rFonts w:asciiTheme="minorHAnsi" w:hAnsiTheme="minorHAnsi"/>
          <w:sz w:val="22"/>
          <w:szCs w:val="22"/>
        </w:rPr>
        <w:t>.</w:t>
      </w:r>
    </w:p>
    <w:p w:rsidR="00505AE7" w:rsidRDefault="00505AE7">
      <w:pPr>
        <w:rPr>
          <w:rFonts w:asciiTheme="minorHAnsi" w:hAnsiTheme="minorHAnsi"/>
          <w:sz w:val="22"/>
          <w:szCs w:val="22"/>
        </w:rPr>
      </w:pPr>
    </w:p>
    <w:sectPr w:rsidR="00505AE7">
      <w:headerReference w:type="default" r:id="rId8"/>
      <w:footerReference w:type="default" r:id="rId9"/>
      <w:pgSz w:w="11900" w:h="16840"/>
      <w:pgMar w:top="2694" w:right="1800" w:bottom="184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AE7" w:rsidRDefault="00403643">
      <w:r>
        <w:separator/>
      </w:r>
    </w:p>
  </w:endnote>
  <w:endnote w:type="continuationSeparator" w:id="0">
    <w:p w:rsidR="00505AE7" w:rsidRDefault="0040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AE7" w:rsidRDefault="00403643">
    <w:pPr>
      <w:pStyle w:val="Footer"/>
    </w:pPr>
    <w:r>
      <w:rPr>
        <w:noProof/>
        <w:lang w:val="en-GB" w:eastAsia="en-GB"/>
      </w:rPr>
      <w:drawing>
        <wp:anchor distT="0" distB="0" distL="114300" distR="114300" simplePos="0" relativeHeight="251659264" behindDoc="1" locked="0" layoutInCell="1" allowOverlap="1">
          <wp:simplePos x="0" y="0"/>
          <wp:positionH relativeFrom="column">
            <wp:posOffset>5288280</wp:posOffset>
          </wp:positionH>
          <wp:positionV relativeFrom="paragraph">
            <wp:posOffset>-519430</wp:posOffset>
          </wp:positionV>
          <wp:extent cx="831850" cy="831850"/>
          <wp:effectExtent l="0" t="0" r="6350" b="6350"/>
          <wp:wrapTight wrapText="bothSides">
            <wp:wrapPolygon edited="0">
              <wp:start x="0" y="0"/>
              <wp:lineTo x="0" y="21270"/>
              <wp:lineTo x="21270" y="21270"/>
              <wp:lineTo x="212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jpg"/>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AE7" w:rsidRDefault="00403643">
      <w:r>
        <w:separator/>
      </w:r>
    </w:p>
  </w:footnote>
  <w:footnote w:type="continuationSeparator" w:id="0">
    <w:p w:rsidR="00505AE7" w:rsidRDefault="00403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AE7" w:rsidRDefault="00403643">
    <w:pPr>
      <w:pStyle w:val="Header"/>
    </w:pPr>
    <w:r>
      <w:rPr>
        <w:noProof/>
        <w:lang w:val="en-GB" w:eastAsia="en-GB"/>
      </w:rPr>
      <w:drawing>
        <wp:anchor distT="0" distB="0" distL="114300" distR="114300" simplePos="0" relativeHeight="251657216" behindDoc="1" locked="0" layoutInCell="1" allowOverlap="1">
          <wp:simplePos x="0" y="0"/>
          <wp:positionH relativeFrom="column">
            <wp:posOffset>-1142365</wp:posOffset>
          </wp:positionH>
          <wp:positionV relativeFrom="paragraph">
            <wp:posOffset>-448945</wp:posOffset>
          </wp:positionV>
          <wp:extent cx="7543800" cy="10676890"/>
          <wp:effectExtent l="0" t="0" r="0" b="0"/>
          <wp:wrapNone/>
          <wp:docPr id="11" name="Picture 11" descr="Description: ALICE:3.COMPLETED:COMPLETED_JOBS_19001_20000:19625_Rivers_Letterhead Update + Digital Version:19625_Rivers_Letterhead Update_AW:19625_Rivers_Letterhead Update_WORD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3.COMPLETED:COMPLETED_JOBS_19001_20000:19625_Rivers_Letterhead Update + Digital Version:19625_Rivers_Letterhead Update_AW:19625_Rivers_Letterhead Update_WORD_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fillcolor="white">
      <v:fill color="white"/>
      <v:stroke weight="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AE7"/>
    <w:rsid w:val="00403643"/>
    <w:rsid w:val="00505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v:fill color="white"/>
      <v:stroke weight="0"/>
    </o:shapedefaults>
    <o:shapelayout v:ext="edit">
      <o:idmap v:ext="edit" data="1"/>
    </o:shapelayout>
  </w:shapeDefaults>
  <w:decimalSymbol w:val="."/>
  <w:listSeparator w:val=","/>
  <w14:docId w14:val="6CA5C491"/>
  <w14:defaultImageDpi w14:val="300"/>
  <w15:docId w15:val="{D46CFF0E-3A32-428C-BB8C-5D095076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38081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dvice@rivers-aspiration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ydBji9bkdkJWbpSL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O:\LETTERHEAD\Rivers%20Academy%20Letterhead%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Rivers Academy Letterhead </Template>
  <TotalTime>2</TotalTime>
  <Pages>1</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Cleverbox</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dknight31.313</dc:creator>
  <cp:lastModifiedBy>Jaimini Patel</cp:lastModifiedBy>
  <cp:revision>3</cp:revision>
  <dcterms:created xsi:type="dcterms:W3CDTF">2021-12-13T10:31:00Z</dcterms:created>
  <dcterms:modified xsi:type="dcterms:W3CDTF">2021-12-13T11:42:00Z</dcterms:modified>
</cp:coreProperties>
</file>